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附件一：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default" w:ascii="黑体" w:hAnsi="宋体" w:eastAsia="黑体" w:cs="黑体"/>
          <w:b/>
          <w:bCs/>
          <w:color w:val="000000"/>
          <w:sz w:val="30"/>
          <w:szCs w:val="30"/>
          <w:lang w:val="en-US"/>
        </w:rPr>
      </w:pPr>
      <w:r>
        <w:rPr>
          <w:rFonts w:hint="eastAsia" w:ascii="黑体" w:hAnsi="宋体" w:eastAsia="黑体" w:cs="黑体"/>
          <w:b/>
          <w:bCs/>
          <w:color w:val="000000"/>
          <w:kern w:val="2"/>
          <w:sz w:val="30"/>
          <w:szCs w:val="30"/>
          <w:lang w:val="en-US" w:eastAsia="zh-CN" w:bidi="ar"/>
        </w:rPr>
        <w:t>南京航空航天大学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0"/>
        <w:jc w:val="center"/>
        <w:rPr>
          <w:rFonts w:hint="eastAsia" w:ascii="黑体" w:hAnsi="宋体" w:eastAsia="黑体" w:cs="黑体"/>
          <w:b/>
          <w:bCs/>
          <w:color w:val="000000"/>
          <w:sz w:val="30"/>
          <w:szCs w:val="30"/>
          <w:lang w:val="en-US"/>
        </w:rPr>
      </w:pPr>
      <w:r>
        <w:rPr>
          <w:rFonts w:hint="eastAsia" w:ascii="黑体" w:hAnsi="宋体" w:eastAsia="黑体" w:cs="黑体"/>
          <w:b/>
          <w:bCs/>
          <w:color w:val="000000"/>
          <w:kern w:val="2"/>
          <w:sz w:val="30"/>
          <w:szCs w:val="30"/>
          <w:lang w:val="en-US" w:eastAsia="zh-CN" w:bidi="ar"/>
        </w:rPr>
        <w:t>“南京航空航天大学幼儿园饼干类</w:t>
      </w:r>
      <w:bookmarkStart w:id="0" w:name="_GoBack"/>
      <w:bookmarkEnd w:id="0"/>
      <w:r>
        <w:rPr>
          <w:rFonts w:hint="eastAsia" w:ascii="黑体" w:hAnsi="宋体" w:eastAsia="黑体" w:cs="黑体"/>
          <w:b/>
          <w:bCs/>
          <w:color w:val="000000"/>
          <w:kern w:val="2"/>
          <w:sz w:val="30"/>
          <w:szCs w:val="30"/>
          <w:lang w:val="en-US" w:eastAsia="zh-CN" w:bidi="ar"/>
        </w:rPr>
        <w:t>糕点采购”项目招标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32"/>
          <w:szCs w:val="32"/>
          <w:lang w:val="en-US" w:eastAsia="zh-CN" w:bidi="ar"/>
        </w:rPr>
        <w:t xml:space="preserve">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资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格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预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审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文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 w:eastAsia="zh-CN" w:bidi="ar"/>
        </w:rPr>
        <w:t>件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单位名称：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法人代表：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投标联系人：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联系电话：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 w:line="360" w:lineRule="auto"/>
        <w:ind w:left="0" w:right="482" w:firstLine="1928" w:firstLineChars="6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邮箱：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u w:val="single"/>
          <w:lang w:val="en-US" w:eastAsia="zh-CN" w:bidi="ar"/>
        </w:rPr>
        <w:t xml:space="preserve">                      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一、营业执照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kern w:val="0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注：如非三证合一的企业单位还需提供税务登记证、组织机构代码证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二、法人代表委托书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三、法人身份证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both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napToGrid w:val="0"/>
        <w:spacing w:before="0" w:beforeAutospacing="0" w:after="0" w:afterAutospacing="0"/>
        <w:ind w:left="0" w:right="482" w:firstLine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投标人身份证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  <w:br w:type="page"/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default" w:ascii="宋体" w:hAnsi="宋体" w:eastAsia="宋体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/>
        </w:rPr>
        <w:t>五、食品经营许可证或食品流通许可证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  <w:br w:type="page"/>
      </w:r>
    </w:p>
    <w:p>
      <w:pPr>
        <w:keepNext w:val="0"/>
        <w:keepLines w:val="0"/>
        <w:widowControl w:val="0"/>
        <w:numPr>
          <w:numId w:val="0"/>
        </w:numPr>
        <w:suppressLineNumbers w:val="0"/>
        <w:adjustRightInd w:val="0"/>
        <w:snapToGrid w:val="0"/>
        <w:spacing w:before="0" w:beforeAutospacing="0" w:after="0" w:afterAutospacing="0"/>
        <w:ind w:leftChars="0" w:right="482" w:rightChars="0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六、投标信息统计表</w:t>
      </w:r>
    </w:p>
    <w:tbl>
      <w:tblPr>
        <w:tblStyle w:val="3"/>
        <w:tblpPr w:leftFromText="180" w:rightFromText="180" w:vertAnchor="text" w:horzAnchor="page" w:tblpXSpec="center" w:tblpY="346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546"/>
        <w:gridCol w:w="2550"/>
        <w:gridCol w:w="1875"/>
        <w:gridCol w:w="1470"/>
        <w:gridCol w:w="2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6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公司名称：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入校投标人员姓名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进校人身份证号码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进校人手机号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车牌号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本人照片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5" w:hRule="atLeast"/>
        </w:trPr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单位开户行信息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"/>
              </w:rPr>
              <w:t>（请填写用于缴纳投标保证金的对公账户）</w:t>
            </w:r>
          </w:p>
        </w:tc>
        <w:tc>
          <w:tcPr>
            <w:tcW w:w="81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注：该页</w:t>
      </w:r>
      <w:r>
        <w:rPr>
          <w:rFonts w:hint="default" w:ascii="Times New Roman" w:hAnsi="Times New Roman" w:eastAsia="宋体" w:cs="Times New Roman"/>
          <w:b/>
          <w:bCs/>
          <w:kern w:val="2"/>
          <w:sz w:val="32"/>
          <w:szCs w:val="32"/>
          <w:lang w:val="en-US" w:eastAsia="zh-CN" w:bidi="ar"/>
        </w:rPr>
        <w:t>word</w:t>
      </w: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版本即可。</w:t>
      </w: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adjustRightInd w:val="0"/>
        <w:snapToGrid w:val="0"/>
        <w:spacing w:before="0" w:beforeAutospacing="0" w:after="0" w:afterAutospacing="0"/>
        <w:ind w:left="0" w:right="482"/>
        <w:jc w:val="center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  <w:r>
        <w:rPr>
          <w:rFonts w:hint="eastAsia" w:ascii="Times New Roman" w:hAnsi="Times New Roman" w:eastAsia="宋体" w:cs="宋体"/>
          <w:b/>
          <w:bCs/>
          <w:kern w:val="2"/>
          <w:sz w:val="32"/>
          <w:szCs w:val="32"/>
          <w:lang w:val="en-US" w:eastAsia="zh-CN" w:bidi="ar"/>
        </w:rPr>
        <w:t>七、其它资质补充材料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bCs/>
          <w:sz w:val="32"/>
          <w:szCs w:val="32"/>
          <w:lang w:val="en-US"/>
        </w:rPr>
      </w:pPr>
    </w:p>
    <w:p/>
    <w:sectPr>
      <w:pgSz w:w="11906" w:h="16838"/>
      <w:pgMar w:top="1361" w:right="1418" w:bottom="136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43AB36"/>
    <w:multiLevelType w:val="multilevel"/>
    <w:tmpl w:val="0F43AB36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448EC"/>
    <w:rsid w:val="29084314"/>
    <w:rsid w:val="2F614FB3"/>
    <w:rsid w:val="31FB112F"/>
    <w:rsid w:val="5696136C"/>
    <w:rsid w:val="5A97235D"/>
    <w:rsid w:val="66C95244"/>
    <w:rsid w:val="7A64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2021-04-29T09:10:00Z</dcterms:created>
  <dc:creator>jihuan1234</dc:creator>
  <cp:lastModifiedBy>jihuan1234</cp:lastModifiedBy>
  <dcterms:modified xsi:type="dcterms:W3CDTF">2021-05-31T07:36:28Z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13E5A04DE1E943288A2A9D7FB6CC8B32</vt:lpwstr>
  </property>
</Properties>
</file>